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47" w:rsidRDefault="00853947" w:rsidP="00853947">
      <w:pPr>
        <w:pStyle w:val="StandardWeb"/>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 XX.XX.XXXX</w:t>
      </w:r>
      <w:r>
        <w:rPr>
          <w:rFonts w:asciiTheme="minorHAnsi" w:hAnsiTheme="minorHAnsi" w:cstheme="minorHAnsi"/>
        </w:rPr>
        <w:tab/>
      </w:r>
    </w:p>
    <w:p w:rsidR="005A1C3D" w:rsidRPr="005A1C3D" w:rsidRDefault="005A1C3D" w:rsidP="005A1C3D">
      <w:pPr>
        <w:rPr>
          <w:lang w:eastAsia="de-DE"/>
        </w:rPr>
      </w:pPr>
      <w:r w:rsidRPr="005A1C3D">
        <w:rPr>
          <w:lang w:eastAsia="de-DE"/>
        </w:rPr>
        <w:t>Sehr geehrter Herr Brandner,</w:t>
      </w:r>
    </w:p>
    <w:p w:rsidR="005A1C3D" w:rsidRPr="005A1C3D" w:rsidRDefault="005A1C3D" w:rsidP="005A1C3D">
      <w:pPr>
        <w:rPr>
          <w:lang w:eastAsia="de-DE"/>
        </w:rPr>
      </w:pPr>
      <w:r w:rsidRPr="005A1C3D">
        <w:rPr>
          <w:lang w:eastAsia="de-DE"/>
        </w:rPr>
        <w:t xml:space="preserve">wir sind die Familie Zentner und interessieren uns für die gut geschnittene 4-Zimmer-Wohnung in Berlin-Spandau auf der Nonnendammallee. Unsere Familie besteht aus Anne Zentner (34 Jahre, studierte Psychologin), Maximilian Zentner (38 Jahre, Industriekaufmann) und unserem Sohn Tim Zentner (5 Jahre). </w:t>
      </w:r>
    </w:p>
    <w:p w:rsidR="005A1C3D" w:rsidRPr="005A1C3D" w:rsidRDefault="005A1C3D" w:rsidP="005A1C3D">
      <w:pPr>
        <w:rPr>
          <w:lang w:eastAsia="de-DE"/>
        </w:rPr>
      </w:pPr>
      <w:r w:rsidRPr="005A1C3D">
        <w:rPr>
          <w:lang w:eastAsia="de-DE"/>
        </w:rPr>
        <w:t xml:space="preserve">Aktuell wohnen wir Berlin in Berlin-Mitte in einer 3-Zimmer-Wohnung und sind auf der Suche nach einer Mietwohnung etwas außerhalb mit einem zusätzlichen Arbeitszimmer für meinen Mann. Die Wohnlage auf der Nonnendammallee würde für uns sehr gut passen, da unser Sohn im nächsten Jahr auf der Robert-Reinick-Grundschule am Jungfernheideweg eingeschult wird. </w:t>
      </w:r>
    </w:p>
    <w:p w:rsidR="005A1C3D" w:rsidRPr="005A1C3D" w:rsidRDefault="005A1C3D" w:rsidP="005A1C3D">
      <w:pPr>
        <w:rPr>
          <w:lang w:eastAsia="de-DE"/>
        </w:rPr>
      </w:pPr>
      <w:r w:rsidRPr="005A1C3D">
        <w:rPr>
          <w:lang w:eastAsia="de-DE"/>
        </w:rPr>
        <w:t>Wir sind beide berufstätig und gehen einer Vollzeitbeschäftigung nach. Anne Zentner arbeitet seit 6 Jahren als Psychologin im Haus der Psychologie. Maximilian Zentner arbeitet als Vertriebsingenieur im Außendienst bei der Würth-Gruppe.</w:t>
      </w:r>
    </w:p>
    <w:p w:rsidR="005A1C3D" w:rsidRPr="005A1C3D" w:rsidRDefault="005A1C3D" w:rsidP="005A1C3D">
      <w:pPr>
        <w:rPr>
          <w:lang w:eastAsia="de-DE"/>
        </w:rPr>
      </w:pPr>
      <w:r w:rsidRPr="005A1C3D">
        <w:rPr>
          <w:lang w:eastAsia="de-DE"/>
        </w:rPr>
        <w:t>Da wir sehr nah zu der von Ihnen angebotenen Wohnung leben, wäre eine Besichtigung kurzfristig möglich. Ein Termin am Samstag oder Sonntag wäre ideal und ganztägig möglich. Unter der Woche könnte mein Mann alleine ab 17 Uhr vorbeikommen.</w:t>
      </w:r>
    </w:p>
    <w:p w:rsidR="005A1C3D" w:rsidRPr="005A1C3D" w:rsidRDefault="005A1C3D" w:rsidP="005A1C3D">
      <w:pPr>
        <w:rPr>
          <w:lang w:eastAsia="de-DE"/>
        </w:rPr>
      </w:pPr>
      <w:r w:rsidRPr="005A1C3D">
        <w:rPr>
          <w:lang w:eastAsia="de-DE"/>
        </w:rPr>
        <w:t>Wir würden uns sehr freuen, wenn wir die Wohnung besichtigen dürften. Für Rückfragen stehen wir jederzeit per E-Mail oder unter der Nummer 0177/1234567 oder 0176/7894561 zur Verfügung. Eine positive SCHUFA-Auskunft, eine Mietschuldenfreiheitsbescheinigung sowie unsere aktuellen Arbeitsverträge in Kopie bringen wir selbstverständlich zum Besichtigungstermin mit. Falls Sie weitere Unterlagen benötigen, dann lassen Sie uns dies bitte wissen.</w:t>
      </w:r>
    </w:p>
    <w:p w:rsidR="005A1C3D" w:rsidRPr="005A1C3D" w:rsidRDefault="005A1C3D" w:rsidP="005A1C3D">
      <w:pPr>
        <w:rPr>
          <w:lang w:eastAsia="de-DE"/>
        </w:rPr>
      </w:pPr>
      <w:r w:rsidRPr="005A1C3D">
        <w:rPr>
          <w:lang w:eastAsia="de-DE"/>
        </w:rPr>
        <w:t>Mit freundlichen Grüßen</w:t>
      </w:r>
    </w:p>
    <w:p w:rsidR="005A1C3D" w:rsidRPr="005A1C3D" w:rsidRDefault="005A1C3D" w:rsidP="005A1C3D">
      <w:pPr>
        <w:rPr>
          <w:lang w:eastAsia="de-DE"/>
        </w:rPr>
      </w:pPr>
      <w:r w:rsidRPr="005A1C3D">
        <w:rPr>
          <w:lang w:eastAsia="de-DE"/>
        </w:rPr>
        <w:t>Familie Zentner</w:t>
      </w:r>
    </w:p>
    <w:p w:rsidR="00802F84" w:rsidRPr="00802F84" w:rsidRDefault="005A1C3D" w:rsidP="00802F84">
      <w:pPr>
        <w:pStyle w:val="KeinLeerraum"/>
        <w:rPr>
          <w:rFonts w:eastAsia="Times New Roman" w:cstheme="minorHAnsi"/>
          <w:sz w:val="20"/>
          <w:szCs w:val="24"/>
          <w:lang w:eastAsia="de-DE"/>
        </w:rPr>
      </w:pPr>
      <w:r w:rsidRPr="005A1C3D">
        <w:rPr>
          <w:rFonts w:eastAsia="Times New Roman" w:cstheme="minorHAnsi"/>
          <w:sz w:val="20"/>
          <w:szCs w:val="24"/>
          <w:lang w:eastAsia="de-DE"/>
        </w:rPr>
        <w:t>Charlottenstraße 23</w:t>
      </w:r>
      <w:r w:rsidR="00C5360E">
        <w:rPr>
          <w:rFonts w:eastAsia="Times New Roman" w:cstheme="minorHAnsi"/>
          <w:sz w:val="20"/>
          <w:szCs w:val="24"/>
          <w:lang w:eastAsia="de-DE"/>
        </w:rPr>
        <w:t xml:space="preserve">, </w:t>
      </w:r>
      <w:r w:rsidRPr="005A1C3D">
        <w:rPr>
          <w:rFonts w:eastAsia="Times New Roman" w:cstheme="minorHAnsi"/>
          <w:sz w:val="20"/>
          <w:szCs w:val="24"/>
          <w:lang w:eastAsia="de-DE"/>
        </w:rPr>
        <w:t>13597 Berlin</w:t>
      </w:r>
      <w:bookmarkStart w:id="0" w:name="_GoBack"/>
      <w:bookmarkEnd w:id="0"/>
    </w:p>
    <w:p w:rsidR="001A3528" w:rsidRPr="00802F84" w:rsidRDefault="00802F84" w:rsidP="00802F84">
      <w:pPr>
        <w:pStyle w:val="KeinLeerraum"/>
        <w:rPr>
          <w:rFonts w:eastAsia="Times New Roman" w:cstheme="minorHAnsi"/>
          <w:sz w:val="20"/>
          <w:szCs w:val="24"/>
          <w:lang w:eastAsia="de-DE"/>
        </w:rPr>
      </w:pPr>
      <w:r>
        <w:rPr>
          <w:rFonts w:eastAsia="Times New Roman" w:cstheme="minorHAnsi"/>
          <w:sz w:val="20"/>
          <w:szCs w:val="24"/>
          <w:lang w:eastAsia="de-DE"/>
        </w:rPr>
        <w:t xml:space="preserve">Tel: </w:t>
      </w:r>
      <w:r w:rsidRPr="00802F84">
        <w:rPr>
          <w:rFonts w:eastAsia="Times New Roman" w:cstheme="minorHAnsi"/>
          <w:sz w:val="20"/>
          <w:szCs w:val="24"/>
          <w:lang w:eastAsia="de-DE"/>
        </w:rPr>
        <w:t>0152/1234567</w:t>
      </w:r>
    </w:p>
    <w:p w:rsidR="00AB78CA" w:rsidRPr="00AB78CA" w:rsidRDefault="00853947" w:rsidP="00853947">
      <w:pPr>
        <w:pStyle w:val="IntensivesZitat"/>
      </w:pPr>
      <w:r>
        <w:t>Wichtiger Hinweis für die Wohnungsbewerbung</w:t>
      </w:r>
    </w:p>
    <w:p w:rsidR="00853947" w:rsidRDefault="00AB78CA" w:rsidP="00AB78CA">
      <w:pPr>
        <w:pStyle w:val="StandardWeb"/>
        <w:spacing w:after="0" w:afterAutospacing="0"/>
        <w:rPr>
          <w:rFonts w:asciiTheme="minorHAnsi" w:hAnsiTheme="minorHAnsi" w:cstheme="minorHAnsi"/>
          <w:sz w:val="20"/>
          <w:szCs w:val="20"/>
        </w:rPr>
      </w:pPr>
      <w:r>
        <w:rPr>
          <w:rFonts w:asciiTheme="minorHAnsi" w:hAnsiTheme="minorHAnsi" w:cstheme="minorHAnsi"/>
          <w:sz w:val="20"/>
          <w:szCs w:val="20"/>
        </w:rPr>
        <w:t xml:space="preserve">Alle Unterlagen &amp; Vorlagen </w:t>
      </w:r>
      <w:r w:rsidR="00CF10C1">
        <w:rPr>
          <w:rFonts w:asciiTheme="minorHAnsi" w:hAnsiTheme="minorHAnsi" w:cstheme="minorHAnsi"/>
          <w:sz w:val="20"/>
          <w:szCs w:val="20"/>
        </w:rPr>
        <w:t xml:space="preserve">für eine komplette </w:t>
      </w:r>
      <w:hyperlink r:id="rId8" w:history="1">
        <w:r w:rsidR="00CF10C1" w:rsidRPr="00CF10C1">
          <w:rPr>
            <w:rStyle w:val="Hyperlink"/>
            <w:rFonts w:asciiTheme="minorHAnsi" w:hAnsiTheme="minorHAnsi" w:cstheme="minorHAnsi"/>
            <w:sz w:val="20"/>
            <w:szCs w:val="20"/>
          </w:rPr>
          <w:t>Wohnungsbewerbung</w:t>
        </w:r>
      </w:hyperlink>
      <w:r w:rsidR="00CF10C1">
        <w:rPr>
          <w:rFonts w:asciiTheme="minorHAnsi" w:hAnsiTheme="minorHAnsi" w:cstheme="minorHAnsi"/>
          <w:sz w:val="20"/>
          <w:szCs w:val="20"/>
        </w:rPr>
        <w:t xml:space="preserve"> </w:t>
      </w:r>
      <w:r>
        <w:rPr>
          <w:rFonts w:asciiTheme="minorHAnsi" w:hAnsiTheme="minorHAnsi" w:cstheme="minorHAnsi"/>
          <w:sz w:val="20"/>
          <w:szCs w:val="20"/>
        </w:rPr>
        <w:t>werden kostenfrei auf der Immobilienbörse Budenheld.de zur Verfügung gestellt.</w:t>
      </w:r>
      <w:r w:rsidR="00853947">
        <w:rPr>
          <w:rFonts w:asciiTheme="minorHAnsi" w:hAnsiTheme="minorHAnsi" w:cstheme="minorHAnsi"/>
          <w:sz w:val="20"/>
          <w:szCs w:val="20"/>
        </w:rPr>
        <w:t xml:space="preserve"> Für die SCHUFA-Selbstauskunft gelten die aktuellen Preise von der SCHUFA Holding AG.</w:t>
      </w:r>
      <w:r>
        <w:rPr>
          <w:rFonts w:asciiTheme="minorHAnsi" w:hAnsiTheme="minorHAnsi" w:cstheme="minorHAnsi"/>
          <w:sz w:val="20"/>
          <w:szCs w:val="20"/>
        </w:rPr>
        <w:t xml:space="preserve"> </w:t>
      </w:r>
    </w:p>
    <w:p w:rsidR="00AB78CA" w:rsidRPr="00853947" w:rsidRDefault="001E73F8" w:rsidP="00853947">
      <w:pPr>
        <w:pStyle w:val="StandardWeb"/>
        <w:numPr>
          <w:ilvl w:val="0"/>
          <w:numId w:val="2"/>
        </w:numPr>
        <w:spacing w:after="0" w:afterAutospacing="0"/>
        <w:rPr>
          <w:rFonts w:asciiTheme="minorHAnsi" w:hAnsiTheme="minorHAnsi" w:cstheme="minorHAnsi"/>
          <w:sz w:val="20"/>
          <w:szCs w:val="20"/>
        </w:rPr>
      </w:pPr>
      <w:hyperlink r:id="rId9" w:history="1">
        <w:r w:rsidR="00AB78CA" w:rsidRPr="00853947">
          <w:rPr>
            <w:rStyle w:val="Hyperlink"/>
            <w:rFonts w:asciiTheme="minorHAnsi" w:hAnsiTheme="minorHAnsi" w:cstheme="minorHAnsi"/>
            <w:sz w:val="20"/>
            <w:szCs w:val="20"/>
          </w:rPr>
          <w:t>Mieterselbstauskunft</w:t>
        </w:r>
      </w:hyperlink>
      <w:r w:rsidR="00853947" w:rsidRPr="00853947">
        <w:rPr>
          <w:rFonts w:asciiTheme="minorHAnsi" w:hAnsiTheme="minorHAnsi" w:cstheme="minorHAnsi"/>
          <w:sz w:val="20"/>
          <w:szCs w:val="20"/>
        </w:rPr>
        <w:t xml:space="preserve"> herunterladen</w:t>
      </w:r>
    </w:p>
    <w:p w:rsidR="00AB78CA" w:rsidRPr="00853947" w:rsidRDefault="001E73F8" w:rsidP="00853947">
      <w:pPr>
        <w:pStyle w:val="StandardWeb"/>
        <w:numPr>
          <w:ilvl w:val="0"/>
          <w:numId w:val="2"/>
        </w:numPr>
        <w:spacing w:after="0" w:afterAutospacing="0"/>
        <w:rPr>
          <w:rFonts w:asciiTheme="minorHAnsi" w:hAnsiTheme="minorHAnsi" w:cstheme="minorHAnsi"/>
          <w:sz w:val="20"/>
          <w:szCs w:val="20"/>
        </w:rPr>
      </w:pPr>
      <w:hyperlink r:id="rId10" w:history="1">
        <w:r w:rsidR="00AB78CA" w:rsidRPr="00853947">
          <w:rPr>
            <w:rStyle w:val="Hyperlink"/>
            <w:rFonts w:asciiTheme="minorHAnsi" w:hAnsiTheme="minorHAnsi" w:cstheme="minorHAnsi"/>
            <w:sz w:val="20"/>
            <w:szCs w:val="20"/>
          </w:rPr>
          <w:t>Mietschuldenfreiheitsbescheinigung</w:t>
        </w:r>
      </w:hyperlink>
      <w:r w:rsidR="00853947" w:rsidRPr="00853947">
        <w:rPr>
          <w:rFonts w:asciiTheme="minorHAnsi" w:hAnsiTheme="minorHAnsi" w:cstheme="minorHAnsi"/>
          <w:sz w:val="20"/>
          <w:szCs w:val="20"/>
        </w:rPr>
        <w:t xml:space="preserve"> herunterladen</w:t>
      </w:r>
    </w:p>
    <w:p w:rsidR="00AB78CA" w:rsidRPr="00853947" w:rsidRDefault="001E73F8" w:rsidP="00853947">
      <w:pPr>
        <w:pStyle w:val="StandardWeb"/>
        <w:numPr>
          <w:ilvl w:val="0"/>
          <w:numId w:val="2"/>
        </w:numPr>
        <w:rPr>
          <w:rFonts w:asciiTheme="minorHAnsi" w:hAnsiTheme="minorHAnsi" w:cstheme="minorHAnsi"/>
          <w:sz w:val="20"/>
          <w:szCs w:val="20"/>
        </w:rPr>
      </w:pPr>
      <w:hyperlink r:id="rId11" w:history="1">
        <w:r w:rsidR="00AB78CA" w:rsidRPr="00853947">
          <w:rPr>
            <w:rStyle w:val="Hyperlink"/>
            <w:rFonts w:asciiTheme="minorHAnsi" w:hAnsiTheme="minorHAnsi" w:cstheme="minorHAnsi"/>
            <w:sz w:val="20"/>
            <w:szCs w:val="20"/>
          </w:rPr>
          <w:t>SCHUFA-Auskunft</w:t>
        </w:r>
      </w:hyperlink>
      <w:r w:rsidR="00853947" w:rsidRPr="00853947">
        <w:rPr>
          <w:rFonts w:asciiTheme="minorHAnsi" w:hAnsiTheme="minorHAnsi" w:cstheme="minorHAnsi"/>
          <w:sz w:val="20"/>
          <w:szCs w:val="20"/>
        </w:rPr>
        <w:t xml:space="preserve"> beantragen</w:t>
      </w:r>
    </w:p>
    <w:p w:rsidR="000B19C7" w:rsidRPr="00AB78CA" w:rsidRDefault="000B19C7">
      <w:pPr>
        <w:rPr>
          <w:rFonts w:cstheme="minorHAnsi"/>
        </w:rPr>
      </w:pPr>
    </w:p>
    <w:sectPr w:rsidR="000B19C7" w:rsidRPr="00AB78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F8" w:rsidRDefault="001E73F8" w:rsidP="00853947">
      <w:pPr>
        <w:spacing w:after="0" w:line="240" w:lineRule="auto"/>
      </w:pPr>
      <w:r>
        <w:separator/>
      </w:r>
    </w:p>
  </w:endnote>
  <w:endnote w:type="continuationSeparator" w:id="0">
    <w:p w:rsidR="001E73F8" w:rsidRDefault="001E73F8" w:rsidP="008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F8" w:rsidRDefault="001E73F8" w:rsidP="00853947">
      <w:pPr>
        <w:spacing w:after="0" w:line="240" w:lineRule="auto"/>
      </w:pPr>
      <w:r>
        <w:separator/>
      </w:r>
    </w:p>
  </w:footnote>
  <w:footnote w:type="continuationSeparator" w:id="0">
    <w:p w:rsidR="001E73F8" w:rsidRDefault="001E73F8" w:rsidP="0085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A126C"/>
    <w:multiLevelType w:val="hybridMultilevel"/>
    <w:tmpl w:val="D73A7DE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5908B5"/>
    <w:multiLevelType w:val="multilevel"/>
    <w:tmpl w:val="B1268A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7"/>
    <w:rsid w:val="000228AB"/>
    <w:rsid w:val="000B19C7"/>
    <w:rsid w:val="00107302"/>
    <w:rsid w:val="001758FF"/>
    <w:rsid w:val="001A3528"/>
    <w:rsid w:val="001E175A"/>
    <w:rsid w:val="001E73F8"/>
    <w:rsid w:val="001F6463"/>
    <w:rsid w:val="002059D7"/>
    <w:rsid w:val="0021529D"/>
    <w:rsid w:val="0023345A"/>
    <w:rsid w:val="00267E54"/>
    <w:rsid w:val="002B6B5A"/>
    <w:rsid w:val="00397337"/>
    <w:rsid w:val="003E556B"/>
    <w:rsid w:val="003F28BF"/>
    <w:rsid w:val="004845B2"/>
    <w:rsid w:val="004E6463"/>
    <w:rsid w:val="00514D55"/>
    <w:rsid w:val="005A1C3D"/>
    <w:rsid w:val="005C7A0C"/>
    <w:rsid w:val="005D5C2E"/>
    <w:rsid w:val="00610930"/>
    <w:rsid w:val="006D4329"/>
    <w:rsid w:val="00802F84"/>
    <w:rsid w:val="00812E1C"/>
    <w:rsid w:val="00853947"/>
    <w:rsid w:val="009135B1"/>
    <w:rsid w:val="0093389A"/>
    <w:rsid w:val="00961F5D"/>
    <w:rsid w:val="00AB3BE5"/>
    <w:rsid w:val="00AB78CA"/>
    <w:rsid w:val="00AF2292"/>
    <w:rsid w:val="00B357C0"/>
    <w:rsid w:val="00B63FEC"/>
    <w:rsid w:val="00B7474F"/>
    <w:rsid w:val="00C05B1D"/>
    <w:rsid w:val="00C5360E"/>
    <w:rsid w:val="00CB7681"/>
    <w:rsid w:val="00CD6E1E"/>
    <w:rsid w:val="00CF10C1"/>
    <w:rsid w:val="00D721B8"/>
    <w:rsid w:val="00D80647"/>
    <w:rsid w:val="00DD233A"/>
    <w:rsid w:val="00E45C5D"/>
    <w:rsid w:val="00E8615C"/>
    <w:rsid w:val="00EE587D"/>
    <w:rsid w:val="00F01CD6"/>
    <w:rsid w:val="00F11879"/>
    <w:rsid w:val="00F4470F"/>
    <w:rsid w:val="00F5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4A6F-B959-4A56-8EEA-3FA3082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78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B78CA"/>
    <w:rPr>
      <w:color w:val="0563C1" w:themeColor="hyperlink"/>
      <w:u w:val="single"/>
    </w:rPr>
  </w:style>
  <w:style w:type="paragraph" w:styleId="IntensivesZitat">
    <w:name w:val="Intense Quote"/>
    <w:basedOn w:val="Standard"/>
    <w:next w:val="Standard"/>
    <w:link w:val="IntensivesZitatZchn"/>
    <w:uiPriority w:val="30"/>
    <w:qFormat/>
    <w:rsid w:val="008539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53947"/>
    <w:rPr>
      <w:i/>
      <w:iCs/>
      <w:color w:val="5B9BD5" w:themeColor="accent1"/>
    </w:rPr>
  </w:style>
  <w:style w:type="paragraph" w:styleId="Kopfzeile">
    <w:name w:val="header"/>
    <w:basedOn w:val="Standard"/>
    <w:link w:val="KopfzeileZchn"/>
    <w:uiPriority w:val="99"/>
    <w:unhideWhenUsed/>
    <w:rsid w:val="00853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947"/>
  </w:style>
  <w:style w:type="paragraph" w:styleId="Fuzeile">
    <w:name w:val="footer"/>
    <w:basedOn w:val="Standard"/>
    <w:link w:val="FuzeileZchn"/>
    <w:uiPriority w:val="99"/>
    <w:unhideWhenUsed/>
    <w:rsid w:val="00853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947"/>
  </w:style>
  <w:style w:type="character" w:styleId="BesuchterHyperlink">
    <w:name w:val="FollowedHyperlink"/>
    <w:basedOn w:val="Absatz-Standardschriftart"/>
    <w:uiPriority w:val="99"/>
    <w:semiHidden/>
    <w:unhideWhenUsed/>
    <w:rsid w:val="00853947"/>
    <w:rPr>
      <w:color w:val="954F72" w:themeColor="followedHyperlink"/>
      <w:u w:val="single"/>
    </w:rPr>
  </w:style>
  <w:style w:type="paragraph" w:styleId="Zitat">
    <w:name w:val="Quote"/>
    <w:basedOn w:val="Standard"/>
    <w:next w:val="Standard"/>
    <w:link w:val="ZitatZchn"/>
    <w:uiPriority w:val="29"/>
    <w:qFormat/>
    <w:rsid w:val="00802F8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02F84"/>
    <w:rPr>
      <w:i/>
      <w:iCs/>
      <w:color w:val="404040" w:themeColor="text1" w:themeTint="BF"/>
    </w:rPr>
  </w:style>
  <w:style w:type="paragraph" w:styleId="KeinLeerraum">
    <w:name w:val="No Spacing"/>
    <w:uiPriority w:val="1"/>
    <w:qFormat/>
    <w:rsid w:val="00802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3737">
      <w:bodyDiv w:val="1"/>
      <w:marLeft w:val="0"/>
      <w:marRight w:val="0"/>
      <w:marTop w:val="0"/>
      <w:marBottom w:val="0"/>
      <w:divBdr>
        <w:top w:val="none" w:sz="0" w:space="0" w:color="auto"/>
        <w:left w:val="none" w:sz="0" w:space="0" w:color="auto"/>
        <w:bottom w:val="none" w:sz="0" w:space="0" w:color="auto"/>
        <w:right w:val="none" w:sz="0" w:space="0" w:color="auto"/>
      </w:divBdr>
    </w:div>
    <w:div w:id="922177320">
      <w:bodyDiv w:val="1"/>
      <w:marLeft w:val="0"/>
      <w:marRight w:val="0"/>
      <w:marTop w:val="0"/>
      <w:marBottom w:val="0"/>
      <w:divBdr>
        <w:top w:val="none" w:sz="0" w:space="0" w:color="auto"/>
        <w:left w:val="none" w:sz="0" w:space="0" w:color="auto"/>
        <w:bottom w:val="none" w:sz="0" w:space="0" w:color="auto"/>
        <w:right w:val="none" w:sz="0" w:space="0" w:color="auto"/>
      </w:divBdr>
    </w:div>
    <w:div w:id="1279491625">
      <w:bodyDiv w:val="1"/>
      <w:marLeft w:val="0"/>
      <w:marRight w:val="0"/>
      <w:marTop w:val="0"/>
      <w:marBottom w:val="0"/>
      <w:divBdr>
        <w:top w:val="none" w:sz="0" w:space="0" w:color="auto"/>
        <w:left w:val="none" w:sz="0" w:space="0" w:color="auto"/>
        <w:bottom w:val="none" w:sz="0" w:space="0" w:color="auto"/>
        <w:right w:val="none" w:sz="0" w:space="0" w:color="auto"/>
      </w:divBdr>
    </w:div>
    <w:div w:id="1351563257">
      <w:bodyDiv w:val="1"/>
      <w:marLeft w:val="0"/>
      <w:marRight w:val="0"/>
      <w:marTop w:val="0"/>
      <w:marBottom w:val="0"/>
      <w:divBdr>
        <w:top w:val="none" w:sz="0" w:space="0" w:color="auto"/>
        <w:left w:val="none" w:sz="0" w:space="0" w:color="auto"/>
        <w:bottom w:val="none" w:sz="0" w:space="0" w:color="auto"/>
        <w:right w:val="none" w:sz="0" w:space="0" w:color="auto"/>
      </w:divBdr>
    </w:div>
    <w:div w:id="1386761119">
      <w:bodyDiv w:val="1"/>
      <w:marLeft w:val="0"/>
      <w:marRight w:val="0"/>
      <w:marTop w:val="0"/>
      <w:marBottom w:val="0"/>
      <w:divBdr>
        <w:top w:val="none" w:sz="0" w:space="0" w:color="auto"/>
        <w:left w:val="none" w:sz="0" w:space="0" w:color="auto"/>
        <w:bottom w:val="none" w:sz="0" w:space="0" w:color="auto"/>
        <w:right w:val="none" w:sz="0" w:space="0" w:color="auto"/>
      </w:divBdr>
      <w:divsChild>
        <w:div w:id="1220216040">
          <w:marLeft w:val="0"/>
          <w:marRight w:val="0"/>
          <w:marTop w:val="0"/>
          <w:marBottom w:val="0"/>
          <w:divBdr>
            <w:top w:val="none" w:sz="0" w:space="0" w:color="auto"/>
            <w:left w:val="none" w:sz="0" w:space="0" w:color="auto"/>
            <w:bottom w:val="none" w:sz="0" w:space="0" w:color="auto"/>
            <w:right w:val="none" w:sz="0" w:space="0" w:color="auto"/>
          </w:divBdr>
        </w:div>
      </w:divsChild>
    </w:div>
    <w:div w:id="1439447214">
      <w:bodyDiv w:val="1"/>
      <w:marLeft w:val="0"/>
      <w:marRight w:val="0"/>
      <w:marTop w:val="0"/>
      <w:marBottom w:val="0"/>
      <w:divBdr>
        <w:top w:val="none" w:sz="0" w:space="0" w:color="auto"/>
        <w:left w:val="none" w:sz="0" w:space="0" w:color="auto"/>
        <w:bottom w:val="none" w:sz="0" w:space="0" w:color="auto"/>
        <w:right w:val="none" w:sz="0" w:space="0" w:color="auto"/>
      </w:divBdr>
    </w:div>
    <w:div w:id="1720014214">
      <w:bodyDiv w:val="1"/>
      <w:marLeft w:val="0"/>
      <w:marRight w:val="0"/>
      <w:marTop w:val="0"/>
      <w:marBottom w:val="0"/>
      <w:divBdr>
        <w:top w:val="none" w:sz="0" w:space="0" w:color="auto"/>
        <w:left w:val="none" w:sz="0" w:space="0" w:color="auto"/>
        <w:bottom w:val="none" w:sz="0" w:space="0" w:color="auto"/>
        <w:right w:val="none" w:sz="0" w:space="0" w:color="auto"/>
      </w:divBdr>
      <w:divsChild>
        <w:div w:id="1017662128">
          <w:marLeft w:val="0"/>
          <w:marRight w:val="0"/>
          <w:marTop w:val="0"/>
          <w:marBottom w:val="0"/>
          <w:divBdr>
            <w:top w:val="none" w:sz="0" w:space="0" w:color="auto"/>
            <w:left w:val="none" w:sz="0" w:space="0" w:color="auto"/>
            <w:bottom w:val="none" w:sz="0" w:space="0" w:color="auto"/>
            <w:right w:val="none" w:sz="0" w:space="0" w:color="auto"/>
          </w:divBdr>
          <w:divsChild>
            <w:div w:id="1080374167">
              <w:marLeft w:val="0"/>
              <w:marRight w:val="0"/>
              <w:marTop w:val="0"/>
              <w:marBottom w:val="0"/>
              <w:divBdr>
                <w:top w:val="none" w:sz="0" w:space="0" w:color="auto"/>
                <w:left w:val="none" w:sz="0" w:space="0" w:color="auto"/>
                <w:bottom w:val="none" w:sz="0" w:space="0" w:color="auto"/>
                <w:right w:val="none" w:sz="0" w:space="0" w:color="auto"/>
              </w:divBdr>
              <w:divsChild>
                <w:div w:id="307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enheld.de/immobilien/wissen/mieten/wohnungsbewerb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nerprogramm.immowelt.de/go.cgi?pid=114&amp;wmid=95&amp;cpid=1&amp;prid=1&amp;subid=&amp;target=schufa_eingabe" TargetMode="External"/><Relationship Id="rId5" Type="http://schemas.openxmlformats.org/officeDocument/2006/relationships/webSettings" Target="webSettings.xml"/><Relationship Id="rId10" Type="http://schemas.openxmlformats.org/officeDocument/2006/relationships/hyperlink" Target="https://budenheld.de/immobilien/wissen/mieten/mietschuldenfreiheitsbescheinigung/" TargetMode="External"/><Relationship Id="rId4" Type="http://schemas.openxmlformats.org/officeDocument/2006/relationships/settings" Target="settings.xml"/><Relationship Id="rId9" Type="http://schemas.openxmlformats.org/officeDocument/2006/relationships/hyperlink" Target="https://budenheld.de/mieterselbstauskun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87AF-7899-4975-BF87-4927F836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8</cp:revision>
  <cp:lastPrinted>2021-06-05T08:23:00Z</cp:lastPrinted>
  <dcterms:created xsi:type="dcterms:W3CDTF">2021-06-05T08:23:00Z</dcterms:created>
  <dcterms:modified xsi:type="dcterms:W3CDTF">2021-06-05T13:12:00Z</dcterms:modified>
</cp:coreProperties>
</file>