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E4" w:rsidRPr="00F510F4" w:rsidRDefault="002A7CE3" w:rsidP="004C662A">
      <w:pPr>
        <w:tabs>
          <w:tab w:val="left" w:pos="3510"/>
          <w:tab w:val="center" w:pos="5102"/>
        </w:tabs>
        <w:jc w:val="center"/>
        <w:rPr>
          <w:b/>
          <w:sz w:val="40"/>
          <w:szCs w:val="40"/>
        </w:rPr>
      </w:pPr>
      <w:r w:rsidRPr="000823B6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5C05DD" wp14:editId="5759B6C4">
                <wp:simplePos x="0" y="0"/>
                <wp:positionH relativeFrom="rightMargin">
                  <wp:posOffset>-171450</wp:posOffset>
                </wp:positionH>
                <wp:positionV relativeFrom="paragraph">
                  <wp:posOffset>-217805</wp:posOffset>
                </wp:positionV>
                <wp:extent cx="789305" cy="2044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62A" w:rsidRPr="000823B6" w:rsidRDefault="004C662A" w:rsidP="004C66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Budenheld.de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05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3.5pt;margin-top:-17.15pt;width:62.15pt;height:1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" stroked="f">
                <v:textbox>
                  <w:txbxContent>
                    <w:p w:rsidR="004C662A" w:rsidRPr="000823B6" w:rsidRDefault="004C662A" w:rsidP="004C662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Budenheld.de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rightMargin">
              <wp:posOffset>-104775</wp:posOffset>
            </wp:positionH>
            <wp:positionV relativeFrom="paragraph">
              <wp:posOffset>-708660</wp:posOffset>
            </wp:positionV>
            <wp:extent cx="694690" cy="461010"/>
            <wp:effectExtent l="0" t="0" r="0" b="0"/>
            <wp:wrapNone/>
            <wp:docPr id="2" name="Grafik 2" descr="Budenheld_Immobilienbo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enheld_Immobilienboer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B6">
        <w:rPr>
          <w:b/>
          <w:sz w:val="40"/>
          <w:szCs w:val="40"/>
        </w:rPr>
        <w:t>Kündigung des Maklervertrages</w:t>
      </w:r>
    </w:p>
    <w:p w:rsidR="00D762E4" w:rsidRPr="00F510F4" w:rsidRDefault="00D762E4" w:rsidP="00D762E4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D762E4" w:rsidRPr="00F510F4" w:rsidTr="00063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2E4" w:rsidRPr="00F510F4" w:rsidTr="0006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F510F4" w:rsidRDefault="00A539E7" w:rsidP="00A539E7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Meine Anschrift</w:t>
            </w: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2E4" w:rsidRPr="00F510F4" w:rsidTr="00063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3577EF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7EF">
              <w:rPr>
                <w:rFonts w:ascii="Arial" w:hAnsi="Arial" w:cs="Arial"/>
                <w:b w:val="0"/>
                <w:sz w:val="24"/>
                <w:szCs w:val="24"/>
              </w:rPr>
              <w:t>Vor- und Nachname</w:t>
            </w: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2E4" w:rsidRPr="00F510F4" w:rsidTr="0006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2E4" w:rsidRPr="00F510F4" w:rsidTr="00063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2E4" w:rsidRPr="00F510F4" w:rsidRDefault="00D762E4" w:rsidP="00D762E4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762E4" w:rsidRPr="00F510F4" w:rsidRDefault="00D762E4" w:rsidP="00D762E4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392"/>
        <w:gridCol w:w="236"/>
        <w:gridCol w:w="1814"/>
        <w:gridCol w:w="1815"/>
        <w:gridCol w:w="1815"/>
      </w:tblGrid>
      <w:tr w:rsidR="00A539E7" w:rsidRPr="00F510F4" w:rsidTr="00275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</w:tcPr>
          <w:p w:rsidR="00A539E7" w:rsidRPr="00F510F4" w:rsidRDefault="00A539E7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 des Verkaufsobjektes</w:t>
            </w:r>
          </w:p>
        </w:tc>
      </w:tr>
      <w:tr w:rsidR="00D762E4" w:rsidRPr="00F510F4" w:rsidTr="00A53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236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2E4" w:rsidRPr="00F510F4" w:rsidTr="00A53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236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2E4" w:rsidRDefault="00D762E4" w:rsidP="00D762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2E4" w:rsidRPr="00F510F4" w:rsidRDefault="00D762E4" w:rsidP="00D762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1559"/>
      </w:tblGrid>
      <w:tr w:rsidR="00D762E4" w:rsidRPr="00F510F4" w:rsidTr="00210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762E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Referenznummer </w:t>
            </w:r>
          </w:p>
          <w:p w:rsidR="00D762E4" w:rsidRPr="00F510F4" w:rsidRDefault="00D762E4" w:rsidP="002100BF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7EF">
              <w:rPr>
                <w:rFonts w:ascii="Arial" w:hAnsi="Arial" w:cs="Arial"/>
                <w:b w:val="0"/>
                <w:sz w:val="16"/>
                <w:szCs w:val="24"/>
              </w:rPr>
              <w:t>(</w:t>
            </w:r>
            <w:r w:rsidR="002A15E8">
              <w:rPr>
                <w:rFonts w:ascii="Arial" w:hAnsi="Arial" w:cs="Arial"/>
                <w:b w:val="0"/>
                <w:sz w:val="16"/>
                <w:szCs w:val="24"/>
              </w:rPr>
              <w:t xml:space="preserve">Vertragsnummer </w:t>
            </w:r>
            <w:r w:rsidR="002100BF">
              <w:rPr>
                <w:rFonts w:ascii="Arial" w:hAnsi="Arial" w:cs="Arial"/>
                <w:b w:val="0"/>
                <w:sz w:val="16"/>
                <w:szCs w:val="24"/>
              </w:rPr>
              <w:t>oder</w:t>
            </w:r>
            <w:r w:rsidR="002A15E8">
              <w:rPr>
                <w:rFonts w:ascii="Arial" w:hAnsi="Arial" w:cs="Arial"/>
                <w:b w:val="0"/>
                <w:sz w:val="16"/>
                <w:szCs w:val="24"/>
              </w:rPr>
              <w:t xml:space="preserve"> Datum des Vertrages</w:t>
            </w:r>
            <w:r w:rsidRPr="003577EF">
              <w:rPr>
                <w:rFonts w:ascii="Arial" w:hAnsi="Arial" w:cs="Arial"/>
                <w:b w:val="0"/>
                <w:sz w:val="16"/>
                <w:szCs w:val="24"/>
              </w:rPr>
              <w:t>)</w:t>
            </w:r>
          </w:p>
        </w:tc>
        <w:tc>
          <w:tcPr>
            <w:tcW w:w="368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2E4" w:rsidRDefault="00D762E4" w:rsidP="00D762E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D762E4" w:rsidRPr="0078490D" w:rsidRDefault="00D762E4" w:rsidP="00D762E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D762E4" w:rsidRDefault="00D762E4" w:rsidP="00D762E4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  <w:r>
        <w:rPr>
          <w:rFonts w:ascii="Arial" w:eastAsiaTheme="minorHAnsi" w:hAnsi="Arial" w:cs="Arial"/>
          <w:i/>
          <w:color w:val="000000"/>
          <w:sz w:val="23"/>
          <w:szCs w:val="23"/>
        </w:rPr>
        <w:t>Sehr geehrte Damen und Herren,</w:t>
      </w:r>
    </w:p>
    <w:p w:rsidR="00D762E4" w:rsidRDefault="00D762E4" w:rsidP="00D762E4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</w:p>
    <w:p w:rsidR="00052485" w:rsidRDefault="002A15E8" w:rsidP="00D762E4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  <w:r w:rsidRPr="002A15E8">
        <w:rPr>
          <w:rFonts w:ascii="Arial" w:eastAsiaTheme="minorHAnsi" w:hAnsi="Arial" w:cs="Arial"/>
          <w:i/>
          <w:color w:val="000000"/>
          <w:sz w:val="23"/>
          <w:szCs w:val="23"/>
        </w:rPr>
        <w:t xml:space="preserve">hiermit kündige ich den zwischen uns bestehenden Maklervertrag, für </w:t>
      </w:r>
      <w:r w:rsidR="00052485">
        <w:rPr>
          <w:rFonts w:ascii="Arial" w:eastAsiaTheme="minorHAnsi" w:hAnsi="Arial" w:cs="Arial"/>
          <w:i/>
          <w:color w:val="000000"/>
          <w:sz w:val="23"/>
          <w:szCs w:val="23"/>
        </w:rPr>
        <w:t>oben aufgeführte Verkaufsobjekt</w:t>
      </w:r>
    </w:p>
    <w:p w:rsidR="002A15E8" w:rsidRDefault="002A15E8" w:rsidP="00D762E4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  <w:r w:rsidRPr="002A15E8">
        <w:rPr>
          <w:rFonts w:ascii="Arial" w:eastAsiaTheme="minorHAnsi" w:hAnsi="Arial" w:cs="Arial"/>
          <w:i/>
          <w:color w:val="000000"/>
          <w:sz w:val="23"/>
          <w:szCs w:val="23"/>
        </w:rPr>
        <w:t xml:space="preserve"> </w:t>
      </w:r>
    </w:p>
    <w:p w:rsidR="00D762E4" w:rsidRDefault="00EB66D1" w:rsidP="00D762E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  <w:r>
        <w:rPr>
          <w:rFonts w:ascii="Arial" w:eastAsiaTheme="minorHAnsi" w:hAnsi="Arial" w:cs="Arial"/>
          <w:i/>
          <w:color w:val="000000"/>
          <w:sz w:val="23"/>
          <w:szCs w:val="23"/>
        </w:rPr>
        <w:t>m</w:t>
      </w:r>
      <w:r w:rsidR="00052485">
        <w:rPr>
          <w:rFonts w:ascii="Arial" w:eastAsiaTheme="minorHAnsi" w:hAnsi="Arial" w:cs="Arial"/>
          <w:i/>
          <w:color w:val="000000"/>
          <w:sz w:val="23"/>
          <w:szCs w:val="23"/>
        </w:rPr>
        <w:t>it sofortiger Wirkung</w:t>
      </w:r>
    </w:p>
    <w:p w:rsidR="00D762E4" w:rsidRPr="00B22EDF" w:rsidRDefault="00D762E4" w:rsidP="00D762E4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</w:p>
    <w:p w:rsidR="00E27287" w:rsidRDefault="00EB66D1" w:rsidP="00A35FB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  <w:r>
        <w:rPr>
          <w:rFonts w:ascii="Arial" w:eastAsiaTheme="minorHAnsi" w:hAnsi="Arial" w:cs="Arial"/>
          <w:i/>
          <w:color w:val="000000"/>
          <w:sz w:val="23"/>
          <w:szCs w:val="23"/>
        </w:rPr>
        <w:t>f</w:t>
      </w:r>
      <w:r w:rsidR="00052485">
        <w:rPr>
          <w:rFonts w:ascii="Arial" w:eastAsiaTheme="minorHAnsi" w:hAnsi="Arial" w:cs="Arial"/>
          <w:i/>
          <w:color w:val="000000"/>
          <w:sz w:val="23"/>
          <w:szCs w:val="23"/>
        </w:rPr>
        <w:t>ristgerecht zum Ende der Vertragslaufzeit</w:t>
      </w:r>
      <w:r w:rsidR="00A35FB5">
        <w:rPr>
          <w:rFonts w:ascii="Arial" w:eastAsiaTheme="minorHAnsi" w:hAnsi="Arial" w:cs="Arial"/>
          <w:i/>
          <w:color w:val="000000"/>
          <w:sz w:val="23"/>
          <w:szCs w:val="23"/>
        </w:rPr>
        <w:t xml:space="preserve"> (</w:t>
      </w:r>
      <w:r w:rsidR="00A35FB5" w:rsidRPr="00A35FB5">
        <w:rPr>
          <w:rFonts w:ascii="Arial" w:eastAsiaTheme="minorHAnsi" w:hAnsi="Arial" w:cs="Arial"/>
          <w:b/>
          <w:i/>
          <w:color w:val="000000"/>
          <w:sz w:val="23"/>
          <w:szCs w:val="23"/>
        </w:rPr>
        <w:t>empfohlen!</w:t>
      </w:r>
      <w:r w:rsidR="00A35FB5">
        <w:rPr>
          <w:rFonts w:ascii="Arial" w:eastAsiaTheme="minorHAnsi" w:hAnsi="Arial" w:cs="Arial"/>
          <w:i/>
          <w:color w:val="000000"/>
          <w:sz w:val="23"/>
          <w:szCs w:val="23"/>
        </w:rPr>
        <w:t>)</w:t>
      </w:r>
    </w:p>
    <w:p w:rsidR="00A35FB5" w:rsidRPr="00A35FB5" w:rsidRDefault="00A35FB5" w:rsidP="00A35FB5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</w:p>
    <w:p w:rsidR="00052485" w:rsidRPr="00E27287" w:rsidRDefault="00E27287" w:rsidP="00E27287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  <w:r>
        <w:rPr>
          <w:rFonts w:ascii="Arial" w:eastAsiaTheme="minorHAnsi" w:hAnsi="Arial" w:cs="Arial"/>
          <w:i/>
          <w:color w:val="000000"/>
          <w:sz w:val="23"/>
          <w:szCs w:val="23"/>
        </w:rPr>
        <w:t xml:space="preserve">Bitte senden Sie an meine </w:t>
      </w:r>
      <w:r w:rsidR="00052485">
        <w:rPr>
          <w:rFonts w:ascii="Arial" w:eastAsiaTheme="minorHAnsi" w:hAnsi="Arial" w:cs="Arial"/>
          <w:i/>
          <w:color w:val="000000"/>
          <w:sz w:val="23"/>
          <w:szCs w:val="23"/>
        </w:rPr>
        <w:t>oben aufgeführte Anschrift</w:t>
      </w:r>
      <w:r>
        <w:rPr>
          <w:rFonts w:ascii="Arial" w:eastAsiaTheme="minorHAnsi" w:hAnsi="Arial" w:cs="Arial"/>
          <w:i/>
          <w:color w:val="000000"/>
          <w:sz w:val="23"/>
          <w:szCs w:val="23"/>
        </w:rPr>
        <w:t xml:space="preserve"> eine </w:t>
      </w:r>
      <w:r w:rsidR="00052485">
        <w:rPr>
          <w:rFonts w:ascii="Arial" w:eastAsiaTheme="minorHAnsi" w:hAnsi="Arial" w:cs="Arial"/>
          <w:i/>
          <w:color w:val="000000"/>
          <w:sz w:val="23"/>
          <w:szCs w:val="23"/>
        </w:rPr>
        <w:t>Kündigungsbestätigung. Ich danke für Ihr erbrachtes Vertrauen und Verkaufsbemühungen.</w:t>
      </w:r>
    </w:p>
    <w:p w:rsidR="00D762E4" w:rsidRDefault="00D762E4" w:rsidP="00D762E4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11907" w:type="dxa"/>
        <w:tblLook w:val="04A0" w:firstRow="1" w:lastRow="0" w:firstColumn="1" w:lastColumn="0" w:noHBand="0" w:noVBand="1"/>
      </w:tblPr>
      <w:tblGrid>
        <w:gridCol w:w="2835"/>
        <w:gridCol w:w="2835"/>
        <w:gridCol w:w="793"/>
        <w:gridCol w:w="1814"/>
        <w:gridCol w:w="1815"/>
        <w:gridCol w:w="1815"/>
      </w:tblGrid>
      <w:tr w:rsidR="00D762E4" w:rsidRPr="00F510F4" w:rsidTr="00063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762E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Ort, Datum, Unterschrift:</w:t>
            </w:r>
          </w:p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2E4" w:rsidRDefault="00D762E4" w:rsidP="00D762E4">
      <w:pPr>
        <w:spacing w:after="160" w:line="259" w:lineRule="auto"/>
        <w:rPr>
          <w:rFonts w:ascii="Arial" w:hAnsi="Arial" w:cs="Arial"/>
          <w:b/>
        </w:rPr>
      </w:pPr>
    </w:p>
    <w:p w:rsidR="0034145C" w:rsidRDefault="0034145C">
      <w:pPr>
        <w:spacing w:after="160" w:line="259" w:lineRule="auto"/>
      </w:pPr>
      <w:r>
        <w:br w:type="page"/>
      </w:r>
    </w:p>
    <w:p w:rsidR="0034145C" w:rsidRPr="008021F1" w:rsidRDefault="0034145C" w:rsidP="0034145C">
      <w:pPr>
        <w:pStyle w:val="berschrift1"/>
        <w:rPr>
          <w:rFonts w:ascii="Arial" w:eastAsia="Calibri" w:hAnsi="Arial" w:cs="Arial"/>
          <w:b/>
          <w:color w:val="auto"/>
          <w:szCs w:val="48"/>
        </w:rPr>
      </w:pPr>
      <w:r w:rsidRPr="008021F1">
        <w:rPr>
          <w:rFonts w:ascii="Arial" w:eastAsia="Calibri" w:hAnsi="Arial" w:cs="Arial"/>
          <w:b/>
          <w:color w:val="auto"/>
          <w:szCs w:val="48"/>
        </w:rPr>
        <w:lastRenderedPageBreak/>
        <w:t xml:space="preserve">Wichtige Hinweise: </w:t>
      </w:r>
    </w:p>
    <w:p w:rsidR="0034145C" w:rsidRDefault="0034145C" w:rsidP="0034145C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p w:rsidR="0034145C" w:rsidRPr="00B45A10" w:rsidRDefault="0034145C" w:rsidP="0034145C">
      <w:pPr>
        <w:pStyle w:val="Listenabsatz"/>
        <w:tabs>
          <w:tab w:val="left" w:pos="3510"/>
          <w:tab w:val="center" w:pos="5102"/>
        </w:tabs>
        <w:rPr>
          <w:rFonts w:ascii="Arial" w:hAnsi="Arial" w:cs="Arial"/>
        </w:rPr>
      </w:pPr>
    </w:p>
    <w:p w:rsidR="0034145C" w:rsidRDefault="00A35FB5" w:rsidP="0034145C">
      <w:pPr>
        <w:pStyle w:val="Listenabsatz"/>
        <w:numPr>
          <w:ilvl w:val="0"/>
          <w:numId w:val="2"/>
        </w:numPr>
        <w:tabs>
          <w:tab w:val="left" w:pos="3510"/>
          <w:tab w:val="center" w:pos="51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Sie, dass bei einer </w:t>
      </w:r>
      <w:r w:rsidRPr="00A35FB5">
        <w:rPr>
          <w:rFonts w:ascii="Arial" w:hAnsi="Arial" w:cs="Arial"/>
          <w:b/>
        </w:rPr>
        <w:t>vorzeitigen Kündigung vor dem Ende der Vertragslaufzeit</w:t>
      </w:r>
      <w:r>
        <w:rPr>
          <w:rFonts w:ascii="Arial" w:hAnsi="Arial" w:cs="Arial"/>
        </w:rPr>
        <w:t xml:space="preserve"> eventuell ein Schadensersatz seitens des Maklers besteht. Es empfohlen fristgerecht zum Ende der Vertragslaufzeit zu kündigen</w:t>
      </w:r>
    </w:p>
    <w:p w:rsidR="00587750" w:rsidRDefault="00587750" w:rsidP="00587750">
      <w:pPr>
        <w:pStyle w:val="Listenabsatz"/>
        <w:tabs>
          <w:tab w:val="left" w:pos="3510"/>
          <w:tab w:val="center" w:pos="5102"/>
        </w:tabs>
        <w:rPr>
          <w:rFonts w:ascii="Arial" w:hAnsi="Arial" w:cs="Arial"/>
        </w:rPr>
      </w:pPr>
    </w:p>
    <w:p w:rsidR="0034145C" w:rsidRPr="00587750" w:rsidRDefault="0034145C" w:rsidP="00587750">
      <w:pPr>
        <w:pStyle w:val="Listenabsatz"/>
        <w:numPr>
          <w:ilvl w:val="0"/>
          <w:numId w:val="4"/>
        </w:numPr>
        <w:tabs>
          <w:tab w:val="left" w:pos="3510"/>
          <w:tab w:val="center" w:pos="5102"/>
        </w:tabs>
        <w:rPr>
          <w:rStyle w:val="Hyperlink"/>
          <w:rFonts w:ascii="Arial" w:hAnsi="Arial" w:cs="Arial"/>
        </w:rPr>
      </w:pPr>
      <w:r w:rsidRPr="00587750">
        <w:rPr>
          <w:rFonts w:ascii="Arial" w:hAnsi="Arial" w:cs="Arial"/>
        </w:rPr>
        <w:t xml:space="preserve"> </w:t>
      </w:r>
      <w:hyperlink r:id="rId6" w:anchor="Maklervertrag_kuendigen_Auf_die_Vertragsart_kommt_es_an" w:history="1">
        <w:r w:rsidR="00A35FB5" w:rsidRPr="00587750">
          <w:rPr>
            <w:rStyle w:val="Hyperlink"/>
            <w:rFonts w:ascii="Arial" w:hAnsi="Arial" w:cs="Arial"/>
          </w:rPr>
          <w:t>Maklervertrag kündigen: Darauf kommt es an</w:t>
        </w:r>
      </w:hyperlink>
    </w:p>
    <w:p w:rsidR="0034145C" w:rsidRPr="006D439C" w:rsidRDefault="0034145C" w:rsidP="0034145C">
      <w:pPr>
        <w:tabs>
          <w:tab w:val="left" w:pos="3510"/>
          <w:tab w:val="center" w:pos="5102"/>
        </w:tabs>
        <w:ind w:left="360"/>
        <w:rPr>
          <w:rFonts w:ascii="Arial" w:hAnsi="Arial" w:cs="Arial"/>
        </w:rPr>
      </w:pPr>
    </w:p>
    <w:p w:rsidR="0034145C" w:rsidRDefault="00587750" w:rsidP="0034145C">
      <w:pPr>
        <w:pStyle w:val="Listenabsatz"/>
        <w:numPr>
          <w:ilvl w:val="0"/>
          <w:numId w:val="2"/>
        </w:numPr>
        <w:tabs>
          <w:tab w:val="left" w:pos="3510"/>
          <w:tab w:val="center" w:pos="5102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Worauf kommt es bei einem Maklervertrag an? </w:t>
      </w:r>
      <w:r>
        <w:rPr>
          <w:rFonts w:ascii="Arial" w:hAnsi="Arial" w:cs="Arial"/>
        </w:rPr>
        <w:t>Welchen Fehler solltest du bei der Unterschrift als Verkäufer vermeiden</w:t>
      </w:r>
      <w:r w:rsidRPr="00587750">
        <w:rPr>
          <w:rFonts w:ascii="Arial" w:hAnsi="Arial" w:cs="Arial"/>
        </w:rPr>
        <w:t>? Mit der Checkliste für einen Maklervertrag hast du die wichtigsten Fallstricke bei einem Maklervertrag als Verkäufer im Blick.</w:t>
      </w:r>
    </w:p>
    <w:p w:rsidR="0034145C" w:rsidRDefault="0034145C" w:rsidP="0034145C">
      <w:pPr>
        <w:pStyle w:val="Listenabsatz"/>
        <w:tabs>
          <w:tab w:val="left" w:pos="3510"/>
          <w:tab w:val="center" w:pos="5102"/>
        </w:tabs>
        <w:rPr>
          <w:rFonts w:ascii="Arial" w:hAnsi="Arial" w:cs="Arial"/>
        </w:rPr>
      </w:pPr>
    </w:p>
    <w:p w:rsidR="00587750" w:rsidRDefault="0034145C" w:rsidP="00587750">
      <w:pPr>
        <w:pStyle w:val="Listenabsatz"/>
        <w:numPr>
          <w:ilvl w:val="0"/>
          <w:numId w:val="3"/>
        </w:numPr>
        <w:tabs>
          <w:tab w:val="left" w:pos="3510"/>
          <w:tab w:val="center" w:pos="5102"/>
        </w:tabs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7" w:history="1">
        <w:r w:rsidR="00587750" w:rsidRPr="00F07BD5">
          <w:rPr>
            <w:rStyle w:val="Hyperlink"/>
            <w:rFonts w:ascii="Arial" w:hAnsi="Arial" w:cs="Arial"/>
          </w:rPr>
          <w:t>Checkliste für einen Maklervertrag</w:t>
        </w:r>
      </w:hyperlink>
    </w:p>
    <w:p w:rsidR="0034145C" w:rsidRPr="006D439C" w:rsidRDefault="0034145C" w:rsidP="00AD08B2">
      <w:pPr>
        <w:tabs>
          <w:tab w:val="left" w:pos="3510"/>
          <w:tab w:val="center" w:pos="5102"/>
        </w:tabs>
        <w:rPr>
          <w:rFonts w:ascii="Arial" w:hAnsi="Arial" w:cs="Arial"/>
          <w:color w:val="0563C1" w:themeColor="hyperlink"/>
          <w:u w:val="single"/>
        </w:rPr>
      </w:pPr>
      <w:r>
        <w:t xml:space="preserve">    </w:t>
      </w:r>
    </w:p>
    <w:p w:rsidR="0034145C" w:rsidRPr="00B32A60" w:rsidRDefault="0034145C" w:rsidP="0034145C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</w:p>
    <w:p w:rsidR="0034145C" w:rsidRDefault="0034145C" w:rsidP="0034145C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B32A60">
        <w:rPr>
          <w:rFonts w:ascii="Arial" w:eastAsiaTheme="minorHAnsi" w:hAnsi="Arial" w:cs="Arial"/>
          <w:i/>
          <w:iCs/>
          <w:color w:val="000000"/>
        </w:rPr>
        <w:t xml:space="preserve">Auf der </w:t>
      </w:r>
      <w:hyperlink r:id="rId8" w:history="1">
        <w:r w:rsidR="0021542E" w:rsidRPr="0021542E">
          <w:rPr>
            <w:rStyle w:val="Hyperlink"/>
            <w:rFonts w:ascii="Arial" w:eastAsiaTheme="minorHAnsi" w:hAnsi="Arial" w:cs="Arial"/>
            <w:b/>
            <w:i/>
            <w:iCs/>
          </w:rPr>
          <w:t>Immobilienbörse B</w:t>
        </w:r>
        <w:r w:rsidRPr="0021542E">
          <w:rPr>
            <w:rStyle w:val="Hyperlink"/>
            <w:rFonts w:ascii="Arial" w:eastAsiaTheme="minorHAnsi" w:hAnsi="Arial" w:cs="Arial"/>
            <w:b/>
            <w:i/>
            <w:iCs/>
          </w:rPr>
          <w:t>udenheld.de</w:t>
        </w:r>
      </w:hyperlink>
      <w:r w:rsidRPr="00202776">
        <w:rPr>
          <w:rFonts w:ascii="Arial" w:eastAsiaTheme="minorHAnsi" w:hAnsi="Arial" w:cs="Arial"/>
          <w:i/>
          <w:iCs/>
          <w:color w:val="000000"/>
        </w:rPr>
        <w:t xml:space="preserve"> findest du </w:t>
      </w:r>
      <w:r>
        <w:rPr>
          <w:rFonts w:ascii="Arial" w:eastAsiaTheme="minorHAnsi" w:hAnsi="Arial" w:cs="Arial"/>
          <w:i/>
          <w:iCs/>
          <w:color w:val="000000"/>
        </w:rPr>
        <w:t>weitere nützliche Tipps &amp; Tricks rund um die Wohnungssuche.</w:t>
      </w:r>
      <w:r w:rsidRPr="00202776">
        <w:rPr>
          <w:rFonts w:ascii="Arial" w:eastAsiaTheme="minorHAnsi" w:hAnsi="Arial" w:cs="Arial"/>
          <w:i/>
          <w:iCs/>
          <w:color w:val="000000"/>
        </w:rPr>
        <w:t xml:space="preserve"> </w:t>
      </w:r>
    </w:p>
    <w:p w:rsidR="0034145C" w:rsidRDefault="0034145C" w:rsidP="0034145C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</w:p>
    <w:p w:rsidR="0034145C" w:rsidRPr="00A55BEB" w:rsidRDefault="0034145C" w:rsidP="0034145C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202776">
        <w:rPr>
          <w:rFonts w:ascii="Arial" w:eastAsiaTheme="minorHAnsi" w:hAnsi="Arial" w:cs="Arial"/>
          <w:b/>
          <w:i/>
          <w:iCs/>
          <w:color w:val="000000"/>
        </w:rPr>
        <w:t>Haftungsausschluss:</w:t>
      </w:r>
      <w:r w:rsidRPr="00202776">
        <w:rPr>
          <w:rFonts w:ascii="Arial" w:eastAsiaTheme="minorHAnsi" w:hAnsi="Arial" w:cs="Arial"/>
          <w:i/>
          <w:iCs/>
          <w:color w:val="000000"/>
        </w:rPr>
        <w:t xml:space="preserve"> Dieses Dokument ist ein unverbindliches Muster. Es besteht kein Anspruch auf sachliche Richtigkeit, Vollständigkeit und/oder Aktualität. Es ersetzt nicht eine individuelle rechtsanwaltliche Beratung. Die Verwendung liegt in der V</w:t>
      </w:r>
      <w:bookmarkStart w:id="0" w:name="_GoBack"/>
      <w:bookmarkEnd w:id="0"/>
      <w:r w:rsidRPr="00202776">
        <w:rPr>
          <w:rFonts w:ascii="Arial" w:eastAsiaTheme="minorHAnsi" w:hAnsi="Arial" w:cs="Arial"/>
          <w:i/>
          <w:iCs/>
          <w:color w:val="000000"/>
        </w:rPr>
        <w:t>erantwortung des Lesers.</w:t>
      </w:r>
    </w:p>
    <w:p w:rsidR="000B19C7" w:rsidRDefault="000B19C7"/>
    <w:sectPr w:rsidR="000B1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472E"/>
    <w:multiLevelType w:val="hybridMultilevel"/>
    <w:tmpl w:val="00562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743EA"/>
    <w:multiLevelType w:val="hybridMultilevel"/>
    <w:tmpl w:val="DECA7192"/>
    <w:lvl w:ilvl="0" w:tplc="9FF61458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2F7386"/>
    <w:multiLevelType w:val="hybridMultilevel"/>
    <w:tmpl w:val="638EAC5E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437B2"/>
    <w:multiLevelType w:val="hybridMultilevel"/>
    <w:tmpl w:val="5998A036"/>
    <w:lvl w:ilvl="0" w:tplc="D0084D9E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11"/>
    <w:rsid w:val="00021FFB"/>
    <w:rsid w:val="000228AB"/>
    <w:rsid w:val="00050F60"/>
    <w:rsid w:val="00052485"/>
    <w:rsid w:val="000B19C7"/>
    <w:rsid w:val="000E3FE6"/>
    <w:rsid w:val="00107302"/>
    <w:rsid w:val="001758FF"/>
    <w:rsid w:val="001E175A"/>
    <w:rsid w:val="002059D7"/>
    <w:rsid w:val="002100BF"/>
    <w:rsid w:val="0021529D"/>
    <w:rsid w:val="0021542E"/>
    <w:rsid w:val="0023345A"/>
    <w:rsid w:val="002A15E8"/>
    <w:rsid w:val="002A7CE3"/>
    <w:rsid w:val="002B6B5A"/>
    <w:rsid w:val="002E623E"/>
    <w:rsid w:val="0034145C"/>
    <w:rsid w:val="0037219E"/>
    <w:rsid w:val="003A4915"/>
    <w:rsid w:val="003D6FEE"/>
    <w:rsid w:val="003E556B"/>
    <w:rsid w:val="003F28BF"/>
    <w:rsid w:val="004845B2"/>
    <w:rsid w:val="004C662A"/>
    <w:rsid w:val="004E6463"/>
    <w:rsid w:val="00533700"/>
    <w:rsid w:val="005560F4"/>
    <w:rsid w:val="00587750"/>
    <w:rsid w:val="005D5C2E"/>
    <w:rsid w:val="00610930"/>
    <w:rsid w:val="006D4329"/>
    <w:rsid w:val="00707FD2"/>
    <w:rsid w:val="007A253F"/>
    <w:rsid w:val="007B11B6"/>
    <w:rsid w:val="008F5055"/>
    <w:rsid w:val="00961F5D"/>
    <w:rsid w:val="009C4738"/>
    <w:rsid w:val="00A1112C"/>
    <w:rsid w:val="00A35FB5"/>
    <w:rsid w:val="00A539E7"/>
    <w:rsid w:val="00A726CF"/>
    <w:rsid w:val="00A7681A"/>
    <w:rsid w:val="00AB3BE5"/>
    <w:rsid w:val="00AD08B2"/>
    <w:rsid w:val="00AF2292"/>
    <w:rsid w:val="00B357C0"/>
    <w:rsid w:val="00B63FEC"/>
    <w:rsid w:val="00B7474F"/>
    <w:rsid w:val="00BA6D86"/>
    <w:rsid w:val="00BD4C4B"/>
    <w:rsid w:val="00C05B1D"/>
    <w:rsid w:val="00C37A24"/>
    <w:rsid w:val="00C479CB"/>
    <w:rsid w:val="00CD6E1E"/>
    <w:rsid w:val="00CE317F"/>
    <w:rsid w:val="00D14F11"/>
    <w:rsid w:val="00D266EE"/>
    <w:rsid w:val="00D71EF8"/>
    <w:rsid w:val="00D721B8"/>
    <w:rsid w:val="00D762E4"/>
    <w:rsid w:val="00D80647"/>
    <w:rsid w:val="00D94A81"/>
    <w:rsid w:val="00D96BF1"/>
    <w:rsid w:val="00DD233A"/>
    <w:rsid w:val="00DE0340"/>
    <w:rsid w:val="00E27287"/>
    <w:rsid w:val="00E3343A"/>
    <w:rsid w:val="00E45C5D"/>
    <w:rsid w:val="00E639C4"/>
    <w:rsid w:val="00E8615C"/>
    <w:rsid w:val="00EB66D1"/>
    <w:rsid w:val="00EE587D"/>
    <w:rsid w:val="00F00DC5"/>
    <w:rsid w:val="00F07BD5"/>
    <w:rsid w:val="00F11879"/>
    <w:rsid w:val="00F4470F"/>
    <w:rsid w:val="00F46725"/>
    <w:rsid w:val="00F52396"/>
    <w:rsid w:val="00FC2038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A0C6-E4F6-4960-BAAD-BD6E7EA3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2E4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1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2">
    <w:name w:val="Plain Table 2"/>
    <w:basedOn w:val="NormaleTabelle"/>
    <w:uiPriority w:val="42"/>
    <w:rsid w:val="00D762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D762E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414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41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enheld.de/immobili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enheld.de/immobilien/wissen/verkaufen/maklervertr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enheld.de/immobilien/wissen/verkaufen/maklervertrag/kuendige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22</cp:revision>
  <dcterms:created xsi:type="dcterms:W3CDTF">2021-08-08T08:48:00Z</dcterms:created>
  <dcterms:modified xsi:type="dcterms:W3CDTF">2021-09-23T07:07:00Z</dcterms:modified>
</cp:coreProperties>
</file>